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f08a24"/>
      </w:pPr>
      <w:r>
        <w:rPr>
          <w:rFonts w:ascii="Assistant" w:hAnsi="Assistant" w:cs="Assistant"/>
          <w:b w:val="0"/>
          <w:color w:val="FFFFFF"/>
          <w:sz w:val="20"/>
          <w:rtl w:val="1"/>
          <w:szCs w:val="20"/>
        </w:rPr>
        <w:t>כפר עולמי · יחידה 1: החיים בעולם משתנה · חוברת קטנה</w:t>
      </w:r>
    </w:p>
    <w:p>
      <w:pPr>
        <w:pStyle w:val="Title"/>
        <w:bidi w:val="1"/>
        <w:jc w:val="right"/>
        <w:shd w:val="clear" w:color="auto" w:fill="f08a24"/>
      </w:pPr>
      <w:r>
        <w:rPr>
          <w:rFonts w:ascii="Assistant" w:hAnsi="Assistant" w:cs="Assistant"/>
          <w:b/>
          <w:color w:val="FFFFFF"/>
          <w:sz w:val="52"/>
          <w:rtl w:val="1"/>
          <w:bCs/>
          <w:szCs w:val="52"/>
        </w:rPr>
        <w:t xml:space="preserve">  אפקט הדומינו ונופים משתנים</w:t>
      </w:r>
    </w:p>
    <w:p>
      <w:pPr>
        <w:bidi w:val="1"/>
        <w:spacing w:after="80"/>
        <w:jc w:val="right"/>
        <w:shd w:val="clear" w:color="auto" w:fill="8b3fd1"/>
      </w:pPr>
      <w:r>
        <w:rPr>
          <w:rFonts w:ascii="Assistant" w:hAnsi="Assistant" w:cs="Assistant"/>
          <w:b/>
          <w:color w:val="FFFFFF"/>
          <w:sz w:val="26"/>
          <w:rtl w:val="1"/>
          <w:bCs/>
          <w:szCs w:val="26"/>
        </w:rPr>
        <w:t xml:space="preserve">  חוברת תלמיד · 🏆 מתקדם</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world-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F08A24"/>
          <w:sz w:val="28"/>
          <w:rtl w:val="1"/>
          <w:bCs/>
          <w:szCs w:val="28"/>
        </w:rPr>
        <w:t>אבן אחת נופלת – וכל השורה אחריה. ככה גם בעולם המחובר.</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f08a24"/>
      </w:pPr>
      <w:r>
        <w:rPr>
          <w:rFonts w:ascii="Assistant" w:hAnsi="Assistant" w:cs="Assistant"/>
          <w:b/>
          <w:color w:val="FFFFFF"/>
          <w:sz w:val="30"/>
          <w:rtl w:val="1"/>
          <w:bCs/>
          <w:szCs w:val="30"/>
        </w:rPr>
        <w:t xml:space="preserve">  🔑 מושגי מפתח  </w:t>
      </w:r>
    </w:p>
    <w:p>
      <w:pPr>
        <w:bidi w:val="1"/>
        <w:spacing w:after="80"/>
        <w:jc w:val="right"/>
        <w:shd w:val="clear" w:color="auto" w:fill="f3ea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f3eaff"/>
          </w:tcPr>
          <w:p>
            <w:pPr>
              <w:bidi w:val="1"/>
              <w:jc w:val="right"/>
            </w:pPr>
            <w:r/>
            <w:r>
              <w:rPr>
                <w:rFonts w:ascii="Assistant" w:hAnsi="Assistant" w:cs="Assistant"/>
                <w:b/>
                <w:sz w:val="21"/>
                <w:rtl w:val="1"/>
                <w:bCs/>
                <w:szCs w:val="21"/>
              </w:rPr>
              <w:t>מושג</w:t>
            </w:r>
          </w:p>
        </w:tc>
        <w:tc>
          <w:tcPr>
            <w:tcW w:type="dxa" w:w="5102"/>
            <w:shd w:val="clear" w:color="auto" w:fill="f3eaff"/>
          </w:tcPr>
          <w:p>
            <w:pPr>
              <w:bidi w:val="1"/>
              <w:jc w:val="right"/>
            </w:pPr>
            <w:r/>
            <w:r>
              <w:rPr>
                <w:rFonts w:ascii="Assistant" w:hAnsi="Assistant" w:cs="Assistant"/>
                <w:b/>
                <w:sz w:val="21"/>
                <w:rtl w:val="1"/>
                <w:bCs/>
                <w:szCs w:val="21"/>
              </w:rPr>
              <w:t>הסבר</w:t>
            </w:r>
          </w:p>
        </w:tc>
        <w:tc>
          <w:tcPr>
            <w:tcW w:type="dxa" w:w="2835"/>
            <w:shd w:val="clear" w:color="auto" w:fill="f3ea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אפקט דומינו</w:t>
            </w:r>
          </w:p>
        </w:tc>
        <w:tc>
          <w:tcPr>
            <w:tcW w:type="dxa" w:w="5102"/>
          </w:tcPr>
          <w:p>
            <w:pPr>
              <w:bidi w:val="1"/>
              <w:jc w:val="right"/>
            </w:pPr>
            <w:r/>
            <w:r>
              <w:rPr>
                <w:rFonts w:ascii="Assistant" w:hAnsi="Assistant" w:cs="Assistant"/>
                <w:b w:val="0"/>
                <w:sz w:val="21"/>
                <w:rtl w:val="1"/>
                <w:szCs w:val="21"/>
              </w:rPr>
              <w:t>שינוי או משבר במקום אחד שגורר שרשרת של שינויים במקומות אחרים, בזה אחר זה.</w:t>
            </w:r>
          </w:p>
        </w:tc>
        <w:tc>
          <w:tcPr>
            <w:tcW w:type="dxa" w:w="2835"/>
          </w:tcPr>
          <w:p>
            <w:pPr>
              <w:bidi w:val="1"/>
              <w:jc w:val="right"/>
            </w:pPr>
            <w:r/>
            <w:r>
              <w:rPr>
                <w:rFonts w:ascii="Assistant" w:hAnsi="Assistant" w:cs="Assistant"/>
                <w:b w:val="0"/>
                <w:sz w:val="21"/>
                <w:rtl w:val="1"/>
                <w:szCs w:val="21"/>
              </w:rPr>
              <w:t>בנק קורס, ואחריו בנקים במדינות אחרות</w:t>
            </w:r>
          </w:p>
        </w:tc>
      </w:tr>
      <w:tr>
        <w:tc>
          <w:tcPr>
            <w:tcW w:type="dxa" w:w="1984"/>
          </w:tcPr>
          <w:p>
            <w:pPr>
              <w:bidi w:val="1"/>
              <w:jc w:val="right"/>
            </w:pPr>
            <w:r/>
            <w:r>
              <w:rPr>
                <w:rFonts w:ascii="Assistant" w:hAnsi="Assistant" w:cs="Assistant"/>
                <w:b w:val="0"/>
                <w:sz w:val="21"/>
                <w:rtl w:val="1"/>
                <w:szCs w:val="21"/>
              </w:rPr>
              <w:t>משבר כלכלי</w:t>
            </w:r>
          </w:p>
        </w:tc>
        <w:tc>
          <w:tcPr>
            <w:tcW w:type="dxa" w:w="5102"/>
          </w:tcPr>
          <w:p>
            <w:pPr>
              <w:bidi w:val="1"/>
              <w:jc w:val="right"/>
            </w:pPr>
            <w:r/>
            <w:r>
              <w:rPr>
                <w:rFonts w:ascii="Assistant" w:hAnsi="Assistant" w:cs="Assistant"/>
                <w:b w:val="0"/>
                <w:sz w:val="21"/>
                <w:rtl w:val="1"/>
                <w:szCs w:val="21"/>
              </w:rPr>
              <w:t>תקופה שבה עסקים ובנקים מפסידים, אנשים מאבדים עבודה והכלכלה של מדינה או של העולם נחלשת.</w:t>
            </w:r>
          </w:p>
        </w:tc>
        <w:tc>
          <w:tcPr>
            <w:tcW w:type="dxa" w:w="2835"/>
          </w:tcPr>
          <w:p>
            <w:pPr>
              <w:bidi w:val="1"/>
              <w:jc w:val="right"/>
            </w:pPr>
            <w:r/>
            <w:r>
              <w:rPr>
                <w:rFonts w:ascii="Assistant" w:hAnsi="Assistant" w:cs="Assistant"/>
                <w:b w:val="0"/>
                <w:sz w:val="21"/>
                <w:rtl w:val="1"/>
                <w:szCs w:val="21"/>
              </w:rPr>
              <w:t>המשבר של 2008 שהתפשט מארצות הברית</w:t>
            </w:r>
          </w:p>
        </w:tc>
      </w:tr>
      <w:tr>
        <w:tc>
          <w:tcPr>
            <w:tcW w:type="dxa" w:w="1984"/>
          </w:tcPr>
          <w:p>
            <w:pPr>
              <w:bidi w:val="1"/>
              <w:jc w:val="right"/>
            </w:pPr>
            <w:r/>
            <w:r>
              <w:rPr>
                <w:rFonts w:ascii="Assistant" w:hAnsi="Assistant" w:cs="Assistant"/>
                <w:b w:val="0"/>
                <w:sz w:val="21"/>
                <w:rtl w:val="1"/>
                <w:szCs w:val="21"/>
              </w:rPr>
              <w:t>מדבור</w:t>
            </w:r>
          </w:p>
        </w:tc>
        <w:tc>
          <w:tcPr>
            <w:tcW w:type="dxa" w:w="5102"/>
          </w:tcPr>
          <w:p>
            <w:pPr>
              <w:bidi w:val="1"/>
              <w:jc w:val="right"/>
            </w:pPr>
            <w:r/>
            <w:r>
              <w:rPr>
                <w:rFonts w:ascii="Assistant" w:hAnsi="Assistant" w:cs="Assistant"/>
                <w:b w:val="0"/>
                <w:sz w:val="21"/>
                <w:rtl w:val="1"/>
                <w:szCs w:val="21"/>
              </w:rPr>
              <w:t>תהליך שבו אזור יבש למחצה מאבד צמחייה וקרקע פורייה והופך דומה למדבר, בגלל הטבע ופעולות האדם.</w:t>
            </w:r>
          </w:p>
        </w:tc>
        <w:tc>
          <w:tcPr>
            <w:tcW w:type="dxa" w:w="2835"/>
          </w:tcPr>
          <w:p>
            <w:pPr>
              <w:bidi w:val="1"/>
              <w:jc w:val="right"/>
            </w:pPr>
            <w:r/>
            <w:r>
              <w:rPr>
                <w:rFonts w:ascii="Assistant" w:hAnsi="Assistant" w:cs="Assistant"/>
                <w:b w:val="0"/>
                <w:sz w:val="21"/>
                <w:rtl w:val="1"/>
                <w:szCs w:val="21"/>
              </w:rPr>
              <w:t>שדות בחגורת הסאהל שהפכו לחול</w:t>
            </w:r>
          </w:p>
        </w:tc>
      </w:tr>
      <w:tr>
        <w:tc>
          <w:tcPr>
            <w:tcW w:type="dxa" w:w="1984"/>
          </w:tcPr>
          <w:p>
            <w:pPr>
              <w:bidi w:val="1"/>
              <w:jc w:val="right"/>
            </w:pPr>
            <w:r/>
            <w:r>
              <w:rPr>
                <w:rFonts w:ascii="Assistant" w:hAnsi="Assistant" w:cs="Assistant"/>
                <w:b w:val="0"/>
                <w:sz w:val="21"/>
                <w:rtl w:val="1"/>
                <w:szCs w:val="21"/>
              </w:rPr>
              <w:t>רעיית יתר</w:t>
            </w:r>
          </w:p>
        </w:tc>
        <w:tc>
          <w:tcPr>
            <w:tcW w:type="dxa" w:w="5102"/>
          </w:tcPr>
          <w:p>
            <w:pPr>
              <w:bidi w:val="1"/>
              <w:jc w:val="right"/>
            </w:pPr>
            <w:r/>
            <w:r>
              <w:rPr>
                <w:rFonts w:ascii="Assistant" w:hAnsi="Assistant" w:cs="Assistant"/>
                <w:b w:val="0"/>
                <w:sz w:val="21"/>
                <w:rtl w:val="1"/>
                <w:szCs w:val="21"/>
              </w:rPr>
              <w:t>מצב שבו עדרים גדולים מדי אוכלים את הצמחייה מהר יותר ממה שהיא מספיקה לצמוח מחדש.</w:t>
            </w:r>
          </w:p>
        </w:tc>
        <w:tc>
          <w:tcPr>
            <w:tcW w:type="dxa" w:w="2835"/>
          </w:tcPr>
          <w:p>
            <w:pPr>
              <w:bidi w:val="1"/>
              <w:jc w:val="right"/>
            </w:pPr>
            <w:r/>
            <w:r>
              <w:rPr>
                <w:rFonts w:ascii="Assistant" w:hAnsi="Assistant" w:cs="Assistant"/>
                <w:b w:val="0"/>
                <w:sz w:val="21"/>
                <w:rtl w:val="1"/>
                <w:szCs w:val="21"/>
              </w:rPr>
              <w:t>עדר עיזים גדול שלא משאיר אף שיח</w:t>
            </w:r>
          </w:p>
        </w:tc>
      </w:tr>
      <w:tr>
        <w:tc>
          <w:tcPr>
            <w:tcW w:type="dxa" w:w="1984"/>
          </w:tcPr>
          <w:p>
            <w:pPr>
              <w:bidi w:val="1"/>
              <w:jc w:val="right"/>
            </w:pPr>
            <w:r/>
            <w:r>
              <w:rPr>
                <w:rFonts w:ascii="Assistant" w:hAnsi="Assistant" w:cs="Assistant"/>
                <w:b w:val="0"/>
                <w:sz w:val="21"/>
                <w:rtl w:val="1"/>
                <w:szCs w:val="21"/>
              </w:rPr>
              <w:t>סחיפת קרקע</w:t>
            </w:r>
          </w:p>
        </w:tc>
        <w:tc>
          <w:tcPr>
            <w:tcW w:type="dxa" w:w="5102"/>
          </w:tcPr>
          <w:p>
            <w:pPr>
              <w:bidi w:val="1"/>
              <w:jc w:val="right"/>
            </w:pPr>
            <w:r/>
            <w:r>
              <w:rPr>
                <w:rFonts w:ascii="Assistant" w:hAnsi="Assistant" w:cs="Assistant"/>
                <w:b w:val="0"/>
                <w:sz w:val="21"/>
                <w:rtl w:val="1"/>
                <w:szCs w:val="21"/>
              </w:rPr>
              <w:t>הרחקה של שכבת הקרקע העליונה והפורייה בידי רוח או מים, בעיקר כשאין צמחים שמחזיקים אותה.</w:t>
            </w:r>
          </w:p>
        </w:tc>
        <w:tc>
          <w:tcPr>
            <w:tcW w:type="dxa" w:w="2835"/>
          </w:tcPr>
          <w:p>
            <w:pPr>
              <w:bidi w:val="1"/>
              <w:jc w:val="right"/>
            </w:pPr>
            <w:r/>
            <w:r>
              <w:rPr>
                <w:rFonts w:ascii="Assistant" w:hAnsi="Assistant" w:cs="Assistant"/>
                <w:b w:val="0"/>
                <w:sz w:val="21"/>
                <w:rtl w:val="1"/>
                <w:szCs w:val="21"/>
              </w:rPr>
              <w:t>סופת אבק שמעיפה אדמה משדה חשוף</w:t>
            </w:r>
          </w:p>
        </w:tc>
      </w:tr>
      <w:tr>
        <w:tc>
          <w:tcPr>
            <w:tcW w:type="dxa" w:w="1984"/>
          </w:tcPr>
          <w:p>
            <w:pPr>
              <w:bidi w:val="1"/>
              <w:jc w:val="right"/>
            </w:pPr>
            <w:r/>
            <w:r>
              <w:rPr>
                <w:rFonts w:ascii="Assistant" w:hAnsi="Assistant" w:cs="Assistant"/>
                <w:b w:val="0"/>
                <w:sz w:val="21"/>
                <w:rtl w:val="1"/>
                <w:szCs w:val="21"/>
              </w:rPr>
              <w:t>קו החוף</w:t>
            </w:r>
          </w:p>
        </w:tc>
        <w:tc>
          <w:tcPr>
            <w:tcW w:type="dxa" w:w="5102"/>
          </w:tcPr>
          <w:p>
            <w:pPr>
              <w:bidi w:val="1"/>
              <w:jc w:val="right"/>
            </w:pPr>
            <w:r/>
            <w:r>
              <w:rPr>
                <w:rFonts w:ascii="Assistant" w:hAnsi="Assistant" w:cs="Assistant"/>
                <w:b w:val="0"/>
                <w:sz w:val="21"/>
                <w:rtl w:val="1"/>
                <w:szCs w:val="21"/>
              </w:rPr>
              <w:t>הקו שבו היבשה פוגשת את הים; הוא זז בגלל גלים, זרמים ובנייה של האדם.</w:t>
            </w:r>
          </w:p>
        </w:tc>
        <w:tc>
          <w:tcPr>
            <w:tcW w:type="dxa" w:w="2835"/>
          </w:tcPr>
          <w:p>
            <w:pPr>
              <w:bidi w:val="1"/>
              <w:jc w:val="right"/>
            </w:pPr>
            <w:r/>
            <w:r>
              <w:rPr>
                <w:rFonts w:ascii="Assistant" w:hAnsi="Assistant" w:cs="Assistant"/>
                <w:b w:val="0"/>
                <w:sz w:val="21"/>
                <w:rtl w:val="1"/>
                <w:szCs w:val="21"/>
              </w:rPr>
              <w:t>חוף שהלך ונעשה צר בגלל בנייה</w:t>
            </w:r>
          </w:p>
        </w:tc>
      </w:tr>
      <w:tr>
        <w:tc>
          <w:tcPr>
            <w:tcW w:type="dxa" w:w="1984"/>
          </w:tcPr>
          <w:p>
            <w:pPr>
              <w:bidi w:val="1"/>
              <w:jc w:val="right"/>
            </w:pPr>
            <w:r/>
            <w:r>
              <w:rPr>
                <w:rFonts w:ascii="Assistant" w:hAnsi="Assistant" w:cs="Assistant"/>
                <w:b w:val="0"/>
                <w:sz w:val="21"/>
                <w:rtl w:val="1"/>
                <w:szCs w:val="21"/>
              </w:rPr>
              <w:t>שובר גלים</w:t>
            </w:r>
          </w:p>
        </w:tc>
        <w:tc>
          <w:tcPr>
            <w:tcW w:type="dxa" w:w="5102"/>
          </w:tcPr>
          <w:p>
            <w:pPr>
              <w:bidi w:val="1"/>
              <w:jc w:val="right"/>
            </w:pPr>
            <w:r/>
            <w:r>
              <w:rPr>
                <w:rFonts w:ascii="Assistant" w:hAnsi="Assistant" w:cs="Assistant"/>
                <w:b w:val="0"/>
                <w:sz w:val="21"/>
                <w:rtl w:val="1"/>
                <w:szCs w:val="21"/>
              </w:rPr>
              <w:t>מבנה מאבנים או מבטון בתוך הים שמחליש את הגלים ומגן על נמל או על חוף.</w:t>
            </w:r>
          </w:p>
        </w:tc>
        <w:tc>
          <w:tcPr>
            <w:tcW w:type="dxa" w:w="2835"/>
          </w:tcPr>
          <w:p>
            <w:pPr>
              <w:bidi w:val="1"/>
              <w:jc w:val="right"/>
            </w:pPr>
            <w:r/>
            <w:r>
              <w:rPr>
                <w:rFonts w:ascii="Assistant" w:hAnsi="Assistant" w:cs="Assistant"/>
                <w:b w:val="0"/>
                <w:sz w:val="21"/>
                <w:rtl w:val="1"/>
                <w:szCs w:val="21"/>
              </w:rPr>
              <w:t>סוללת סלעים בכניסה לנמל</w:t>
            </w:r>
          </w:p>
        </w:tc>
      </w:tr>
      <w:tr>
        <w:tc>
          <w:tcPr>
            <w:tcW w:type="dxa" w:w="1984"/>
          </w:tcPr>
          <w:p>
            <w:pPr>
              <w:bidi w:val="1"/>
              <w:jc w:val="right"/>
            </w:pPr>
            <w:r/>
            <w:r>
              <w:rPr>
                <w:rFonts w:ascii="Assistant" w:hAnsi="Assistant" w:cs="Assistant"/>
                <w:b w:val="0"/>
                <w:sz w:val="21"/>
                <w:rtl w:val="1"/>
                <w:szCs w:val="21"/>
              </w:rPr>
              <w:t>נוף טבעי</w:t>
            </w:r>
          </w:p>
        </w:tc>
        <w:tc>
          <w:tcPr>
            <w:tcW w:type="dxa" w:w="5102"/>
          </w:tcPr>
          <w:p>
            <w:pPr>
              <w:bidi w:val="1"/>
              <w:jc w:val="right"/>
            </w:pPr>
            <w:r/>
            <w:r>
              <w:rPr>
                <w:rFonts w:ascii="Assistant" w:hAnsi="Assistant" w:cs="Assistant"/>
                <w:b w:val="0"/>
                <w:sz w:val="21"/>
                <w:rtl w:val="1"/>
                <w:szCs w:val="21"/>
              </w:rPr>
              <w:t>נוף שנוצר בידי כוחות הטבע, כמעט בלי התערבות של האדם, כמו הרים, יערות וחולות.</w:t>
            </w:r>
          </w:p>
        </w:tc>
        <w:tc>
          <w:tcPr>
            <w:tcW w:type="dxa" w:w="2835"/>
          </w:tcPr>
          <w:p>
            <w:pPr>
              <w:bidi w:val="1"/>
              <w:jc w:val="right"/>
            </w:pPr>
            <w:r/>
            <w:r>
              <w:rPr>
                <w:rFonts w:ascii="Assistant" w:hAnsi="Assistant" w:cs="Assistant"/>
                <w:b w:val="0"/>
                <w:sz w:val="21"/>
                <w:rtl w:val="1"/>
                <w:szCs w:val="21"/>
              </w:rPr>
              <w:t>דיונות חול שאיש לא בנה בהן</w:t>
            </w:r>
          </w:p>
        </w:tc>
      </w:tr>
    </w:tbl>
    <w:p/>
    <w:p>
      <w:pPr>
        <w:pStyle w:val="Heading1"/>
        <w:bidi w:val="1"/>
        <w:spacing w:before="200"/>
        <w:jc w:val="right"/>
        <w:shd w:val="clear" w:color="auto" w:fill="f08a24"/>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F08A24"/>
          <w:sz w:val="26"/>
          <w:rtl w:val="1"/>
          <w:bCs/>
          <w:szCs w:val="26"/>
        </w:rPr>
        <w:t>שרשראות של שינוי: מכלכלה ועד חוף הים</w:t>
      </w:r>
    </w:p>
    <w:p>
      <w:pPr>
        <w:bidi w:val="1"/>
        <w:spacing w:after="120"/>
        <w:jc w:val="right"/>
      </w:pPr>
      <w:r>
        <w:rPr>
          <w:rFonts w:ascii="Assistant" w:hAnsi="Assistant" w:cs="Assistant"/>
          <w:b w:val="0"/>
          <w:sz w:val="23"/>
          <w:rtl w:val="1"/>
          <w:szCs w:val="23"/>
        </w:rPr>
        <w:t>בעולם גלובלי המקומות קשורים זה בזה ברשתות של כסף, סחורות, מידע ואנשים. בזכות הקשרים האלה הצלחה מתפשטת – אבל גם משבר. ״אפקט דומינו״ מתאר מצב שבו שינוי במקום אחד גורר שרשרת של שינויים במקומות אחרים, לעיתים רחוקים מאוד ממקור הבעיה.</w:t>
      </w:r>
    </w:p>
    <w:p>
      <w:pPr>
        <w:bidi w:val="1"/>
        <w:spacing w:after="120"/>
        <w:jc w:val="right"/>
      </w:pPr>
      <w:r>
        <w:rPr>
          <w:rFonts w:ascii="Assistant" w:hAnsi="Assistant" w:cs="Assistant"/>
          <w:b w:val="0"/>
          <w:sz w:val="23"/>
          <w:rtl w:val="1"/>
          <w:szCs w:val="23"/>
        </w:rPr>
        <w:t>המשבר הכלכלי של 2008 ממחיש זאת היטב. בנקים בארצות הברית העניקו הלוואות דיור גם ללווים בעלי יכולת החזר נמוכה, ואת ההלוואות ״ארזו״ במוצרים פיננסיים שנמכרו למשקיעים בעולם. כשמחירי הדירות ירדו ורבים הפסיקו לשלם, ערך המוצרים צנח, בנקים גדולים קרסו, ובנקים באירופה ובמקומות אחרים ספגו הפסדים. באיסלנד קרסו שלושת הבנקים הגדולים בתוך ימים. האשראי הצטמצם, עסקים נסגרו והאבטלה עלתה במדינות רבות.</w:t>
      </w:r>
    </w:p>
    <w:p>
      <w:pPr>
        <w:bidi w:val="1"/>
        <w:spacing w:after="120"/>
        <w:jc w:val="right"/>
      </w:pPr>
      <w:r>
        <w:rPr>
          <w:rFonts w:ascii="Assistant" w:hAnsi="Assistant" w:cs="Assistant"/>
          <w:b w:val="0"/>
          <w:sz w:val="23"/>
          <w:rtl w:val="1"/>
          <w:szCs w:val="23"/>
        </w:rPr>
        <w:t>גם בנוף פועלות שרשראות של סיבה ותוצאה. מדבור מתרחש באזורים צחיחים למחצה, כמו חגורת הסאהל שמדרום לסהרה. גידול באוכלוסייה מוביל להגדלת העדרים ולכריתת עצים לבישול; בצורת ממושכת מחלישה את הצמחייה; הקרקע החשופה נסחפת ברוח ובגשמים העזים והנדירים; ובלי קרקע פורייה קשה לגדל מזון – והתושבים נאלצים לעזוב. גורמים טבעיים ואנושיים מזינים זה את זה.</w:t>
      </w:r>
    </w:p>
    <w:p>
      <w:pPr>
        <w:bidi w:val="1"/>
        <w:spacing w:after="120"/>
        <w:jc w:val="right"/>
      </w:pPr>
      <w:r>
        <w:rPr>
          <w:rFonts w:ascii="Assistant" w:hAnsi="Assistant" w:cs="Assistant"/>
          <w:b w:val="0"/>
          <w:sz w:val="23"/>
          <w:rtl w:val="1"/>
          <w:szCs w:val="23"/>
        </w:rPr>
        <w:t>דוגמה חופית היא תנועת החול. זרמים לאורך החוף מסיעים חול באופן קבוע. מבנה החוסם את הזרם, כמו שובר גלים או נמל, גורם להצטברות חול בצד שממנו מגיע הזרם ולסחיפה בצד השני. מכאן שפיתוח מקומי אחד יכול לשנות חופים במרחק קילומטרים רבים, ולפגוע בחופי רחצה, בצוקים ובבתים שנבנו עליהם.</w:t>
      </w:r>
    </w:p>
    <w:p>
      <w:pPr>
        <w:bidi w:val="1"/>
        <w:spacing w:after="120"/>
        <w:jc w:val="right"/>
      </w:pPr>
      <w:r>
        <w:rPr>
          <w:rFonts w:ascii="Assistant" w:hAnsi="Assistant" w:cs="Assistant"/>
          <w:b w:val="0"/>
          <w:sz w:val="23"/>
          <w:rtl w:val="1"/>
          <w:szCs w:val="23"/>
        </w:rPr>
        <w:t>מכל הדוגמאות עולה שאלה של איזון: הפיתוח – ערים, כבישים, נמלים וחקלאות – נחוץ לבני האדם, אך הוא מצמצם את הנוף הטבעי ואת השטחים הפתוחים. גאוגרף בוחן כל החלטה על פיתוח מכמה נקודות מבט: כלכלית, סביבתית וחברתית, ושואל מי ייהנה ממנה ומי ישלם את מחירה, היום ובעתיד.</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f3ea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f3eaff"/>
          </w:tcPr>
          <w:p>
            <w:pPr>
              <w:bidi w:val="1"/>
              <w:jc w:val="right"/>
            </w:pPr>
            <w:r/>
            <w:r>
              <w:rPr>
                <w:rFonts w:ascii="Assistant" w:hAnsi="Assistant" w:cs="Assistant"/>
                <w:b/>
                <w:sz w:val="21"/>
                <w:rtl w:val="1"/>
                <w:bCs/>
                <w:szCs w:val="21"/>
              </w:rPr>
              <w:t>מושג</w:t>
            </w:r>
          </w:p>
        </w:tc>
        <w:tc>
          <w:tcPr>
            <w:tcW w:type="dxa" w:w="850"/>
            <w:shd w:val="clear" w:color="auto" w:fill="f3eaff"/>
          </w:tcPr>
          <w:p>
            <w:pPr>
              <w:bidi w:val="1"/>
              <w:jc w:val="right"/>
            </w:pPr>
            <w:r/>
            <w:r>
              <w:rPr>
                <w:rFonts w:ascii="Assistant" w:hAnsi="Assistant" w:cs="Assistant"/>
                <w:b/>
                <w:sz w:val="21"/>
                <w:rtl w:val="1"/>
                <w:bCs/>
                <w:szCs w:val="21"/>
              </w:rPr>
              <w:t>אות</w:t>
            </w:r>
          </w:p>
        </w:tc>
        <w:tc>
          <w:tcPr>
            <w:tcW w:type="dxa" w:w="6803"/>
            <w:shd w:val="clear" w:color="auto" w:fill="f3ea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אפקט דומינו</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תקופה שבה עסקים ובנקים מפסידים, אנשים מאבדים עבודה והכלכלה של מדינה או של העולם נחלשת.</w:t>
            </w:r>
          </w:p>
        </w:tc>
      </w:tr>
      <w:tr>
        <w:tc>
          <w:tcPr>
            <w:tcW w:type="dxa" w:w="2268"/>
          </w:tcPr>
          <w:p>
            <w:pPr>
              <w:bidi w:val="1"/>
              <w:jc w:val="right"/>
            </w:pPr>
            <w:r/>
            <w:r>
              <w:rPr>
                <w:rFonts w:ascii="Assistant" w:hAnsi="Assistant" w:cs="Assistant"/>
                <w:b w:val="0"/>
                <w:sz w:val="21"/>
                <w:rtl w:val="1"/>
                <w:szCs w:val="21"/>
              </w:rPr>
              <w:t>2. משבר כלכלי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מבנה מאבנים או מבטון בתוך הים שמחליש את הגלים ומגן על נמל או על חוף.</w:t>
            </w:r>
          </w:p>
        </w:tc>
      </w:tr>
      <w:tr>
        <w:tc>
          <w:tcPr>
            <w:tcW w:type="dxa" w:w="2268"/>
          </w:tcPr>
          <w:p>
            <w:pPr>
              <w:bidi w:val="1"/>
              <w:jc w:val="right"/>
            </w:pPr>
            <w:r/>
            <w:r>
              <w:rPr>
                <w:rFonts w:ascii="Assistant" w:hAnsi="Assistant" w:cs="Assistant"/>
                <w:b w:val="0"/>
                <w:sz w:val="21"/>
                <w:rtl w:val="1"/>
                <w:szCs w:val="21"/>
              </w:rPr>
              <w:t>3. מדבור</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הקו שבו היבשה פוגשת את הים; הוא זז בגלל גלים, זרמים ובנייה של האדם.</w:t>
            </w:r>
          </w:p>
        </w:tc>
      </w:tr>
      <w:tr>
        <w:tc>
          <w:tcPr>
            <w:tcW w:type="dxa" w:w="2268"/>
          </w:tcPr>
          <w:p>
            <w:pPr>
              <w:bidi w:val="1"/>
              <w:jc w:val="right"/>
            </w:pPr>
            <w:r/>
            <w:r>
              <w:rPr>
                <w:rFonts w:ascii="Assistant" w:hAnsi="Assistant" w:cs="Assistant"/>
                <w:b w:val="0"/>
                <w:sz w:val="21"/>
                <w:rtl w:val="1"/>
                <w:szCs w:val="21"/>
              </w:rPr>
              <w:t>4. רעיית יתר</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הרחקה של שכבת הקרקע העליונה והפורייה בידי רוח או מים, בעיקר כשאין צמחים שמחזיקים אותה.</w:t>
            </w:r>
          </w:p>
        </w:tc>
      </w:tr>
      <w:tr>
        <w:tc>
          <w:tcPr>
            <w:tcW w:type="dxa" w:w="2268"/>
          </w:tcPr>
          <w:p>
            <w:pPr>
              <w:bidi w:val="1"/>
              <w:jc w:val="right"/>
            </w:pPr>
            <w:r/>
            <w:r>
              <w:rPr>
                <w:rFonts w:ascii="Assistant" w:hAnsi="Assistant" w:cs="Assistant"/>
                <w:b w:val="0"/>
                <w:sz w:val="21"/>
                <w:rtl w:val="1"/>
                <w:szCs w:val="21"/>
              </w:rPr>
              <w:t>5. סחיפת קרקע</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תהליך שבו אזור יבש למחצה מאבד צמחייה וקרקע פורייה והופך דומה למדבר, בגלל הטבע ופעולות האדם.</w:t>
            </w:r>
          </w:p>
        </w:tc>
      </w:tr>
      <w:tr>
        <w:tc>
          <w:tcPr>
            <w:tcW w:type="dxa" w:w="2268"/>
          </w:tcPr>
          <w:p>
            <w:pPr>
              <w:bidi w:val="1"/>
              <w:jc w:val="right"/>
            </w:pPr>
            <w:r/>
            <w:r>
              <w:rPr>
                <w:rFonts w:ascii="Assistant" w:hAnsi="Assistant" w:cs="Assistant"/>
                <w:b w:val="0"/>
                <w:sz w:val="21"/>
                <w:rtl w:val="1"/>
                <w:szCs w:val="21"/>
              </w:rPr>
              <w:t>6. קו החוף</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מצב שבו עדרים גדולים מדי אוכלים את הצמחייה מהר יותר ממה שהיא מספיקה לצמוח מחדש.</w:t>
            </w:r>
          </w:p>
        </w:tc>
      </w:tr>
      <w:tr>
        <w:tc>
          <w:tcPr>
            <w:tcW w:type="dxa" w:w="2268"/>
          </w:tcPr>
          <w:p>
            <w:pPr>
              <w:bidi w:val="1"/>
              <w:jc w:val="right"/>
            </w:pPr>
            <w:r/>
            <w:r>
              <w:rPr>
                <w:rFonts w:ascii="Assistant" w:hAnsi="Assistant" w:cs="Assistant"/>
                <w:b w:val="0"/>
                <w:sz w:val="21"/>
                <w:rtl w:val="1"/>
                <w:szCs w:val="21"/>
              </w:rPr>
              <w:t>7. שובר גלים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ז. נוף שנוצר בידי כוחות הטבע, כמעט בלי התערבות של האדם, כמו הרים, יערות וחולות.</w:t>
            </w:r>
          </w:p>
        </w:tc>
      </w:tr>
      <w:tr>
        <w:tc>
          <w:tcPr>
            <w:tcW w:type="dxa" w:w="2268"/>
          </w:tcPr>
          <w:p>
            <w:pPr>
              <w:bidi w:val="1"/>
              <w:jc w:val="right"/>
            </w:pPr>
            <w:r/>
            <w:r>
              <w:rPr>
                <w:rFonts w:ascii="Assistant" w:hAnsi="Assistant" w:cs="Assistant"/>
                <w:b w:val="0"/>
                <w:sz w:val="21"/>
                <w:rtl w:val="1"/>
                <w:szCs w:val="21"/>
              </w:rPr>
              <w:t>8. נוף טבעי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ח. שינוי או משבר במקום אחד שגורר שרשרת של שינויים במקומות אחרים, בזה אחר זה.</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val="0"/>
          <w:sz w:val="23"/>
          <w:rtl w:val="1"/>
          <w:szCs w:val="23"/>
        </w:rPr>
        <w:t>1. דיונות חול שאיש לא בנה בהן – זו דוגמה ל־______________</w:t>
      </w:r>
    </w:p>
    <w:p>
      <w:pPr>
        <w:bidi w:val="1"/>
        <w:spacing w:after="80"/>
        <w:jc w:val="right"/>
      </w:pPr>
      <w:r>
        <w:rPr>
          <w:rFonts w:ascii="Assistant" w:hAnsi="Assistant" w:cs="Assistant"/>
          <w:b w:val="0"/>
          <w:sz w:val="23"/>
          <w:rtl w:val="1"/>
          <w:szCs w:val="23"/>
        </w:rPr>
        <w:t>2. סוללת סלעים בכניסה לנמל – זו דוגמה ל־______________</w:t>
      </w:r>
    </w:p>
    <w:p>
      <w:pPr>
        <w:bidi w:val="1"/>
        <w:spacing w:after="80"/>
        <w:jc w:val="right"/>
      </w:pPr>
      <w:r>
        <w:rPr>
          <w:rFonts w:ascii="Assistant" w:hAnsi="Assistant" w:cs="Assistant"/>
          <w:b w:val="0"/>
          <w:sz w:val="23"/>
          <w:rtl w:val="1"/>
          <w:szCs w:val="23"/>
        </w:rPr>
        <w:t>3. חוף שהלך ונעשה צר בגלל בנייה – זו דוגמה ל־______________</w:t>
      </w:r>
    </w:p>
    <w:p>
      <w:pPr>
        <w:bidi w:val="1"/>
        <w:spacing w:after="80"/>
        <w:jc w:val="right"/>
      </w:pPr>
      <w:r>
        <w:rPr>
          <w:rFonts w:ascii="Assistant" w:hAnsi="Assistant" w:cs="Assistant"/>
          <w:b w:val="0"/>
          <w:sz w:val="23"/>
          <w:rtl w:val="1"/>
          <w:szCs w:val="23"/>
        </w:rPr>
        <w:t>4. סופת אבק שמעיפה אדמה משדה חשוף – זו דוגמה ל־______________</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ב׳ – בודקים הבנה  </w:t>
      </w:r>
    </w:p>
    <w:p>
      <w:pPr>
        <w:bidi w:val="1"/>
        <w:spacing w:after="80"/>
        <w:jc w:val="right"/>
        <w:shd w:val="clear" w:color="auto" w:fill="f3ea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מה הפך את משבר 2008 למשבר עולמי ולא רק אמריקני?</w:t>
      </w:r>
    </w:p>
    <w:p>
      <w:pPr>
        <w:bidi w:val="1"/>
        <w:spacing w:after="20"/>
        <w:jc w:val="right"/>
      </w:pPr>
      <w:r>
        <w:rPr>
          <w:rFonts w:ascii="Assistant" w:hAnsi="Assistant" w:cs="Assistant"/>
          <w:b w:val="0"/>
          <w:sz w:val="23"/>
          <w:rtl w:val="1"/>
          <w:szCs w:val="23"/>
        </w:rPr>
        <w:t xml:space="preserve">     ◯ א. מזג אוויר קיצוני בעולם</w:t>
      </w:r>
    </w:p>
    <w:p>
      <w:pPr>
        <w:bidi w:val="1"/>
        <w:spacing w:after="20"/>
        <w:jc w:val="right"/>
      </w:pPr>
      <w:r>
        <w:rPr>
          <w:rFonts w:ascii="Assistant" w:hAnsi="Assistant" w:cs="Assistant"/>
          <w:b w:val="0"/>
          <w:sz w:val="23"/>
          <w:rtl w:val="1"/>
          <w:szCs w:val="23"/>
        </w:rPr>
        <w:t xml:space="preserve">     ◯ ב. הלוואות הדיור נמכרו למשקיעים ולבנקים במדינות רבות</w:t>
      </w:r>
    </w:p>
    <w:p>
      <w:pPr>
        <w:bidi w:val="1"/>
        <w:spacing w:after="20"/>
        <w:jc w:val="right"/>
      </w:pPr>
      <w:r>
        <w:rPr>
          <w:rFonts w:ascii="Assistant" w:hAnsi="Assistant" w:cs="Assistant"/>
          <w:b w:val="0"/>
          <w:sz w:val="23"/>
          <w:rtl w:val="1"/>
          <w:szCs w:val="23"/>
        </w:rPr>
        <w:t xml:space="preserve">     ◯ ג. כל המדינות השתמשו באותו מטבע</w:t>
      </w:r>
    </w:p>
    <w:p>
      <w:pPr>
        <w:bidi w:val="1"/>
        <w:spacing w:after="20"/>
        <w:jc w:val="right"/>
      </w:pPr>
      <w:r>
        <w:rPr>
          <w:rFonts w:ascii="Assistant" w:hAnsi="Assistant" w:cs="Assistant"/>
          <w:b w:val="0"/>
          <w:sz w:val="23"/>
          <w:rtl w:val="1"/>
          <w:szCs w:val="23"/>
        </w:rPr>
        <w:t xml:space="preserve">     ◯ ד. הבנקים האמריקניים היו קטנים</w:t>
      </w:r>
    </w:p>
    <w:p>
      <w:pPr>
        <w:bidi w:val="1"/>
        <w:spacing w:after="20"/>
        <w:jc w:val="right"/>
      </w:pPr>
      <w:r>
        <w:rPr>
          <w:rFonts w:ascii="Assistant" w:hAnsi="Assistant" w:cs="Assistant"/>
          <w:b/>
          <w:sz w:val="23"/>
          <w:rtl w:val="1"/>
          <w:bCs/>
          <w:szCs w:val="23"/>
        </w:rPr>
        <w:t>2. איזו שרשרת מתארת נכון מדבור?</w:t>
      </w:r>
    </w:p>
    <w:p>
      <w:pPr>
        <w:bidi w:val="1"/>
        <w:spacing w:after="20"/>
        <w:jc w:val="right"/>
      </w:pPr>
      <w:r>
        <w:rPr>
          <w:rFonts w:ascii="Assistant" w:hAnsi="Assistant" w:cs="Assistant"/>
          <w:b w:val="0"/>
          <w:sz w:val="23"/>
          <w:rtl w:val="1"/>
          <w:szCs w:val="23"/>
        </w:rPr>
        <w:t xml:space="preserve">     ◯ א. גשם רב ← צמחייה עשירה ← סחיפה</w:t>
      </w:r>
    </w:p>
    <w:p>
      <w:pPr>
        <w:bidi w:val="1"/>
        <w:spacing w:after="20"/>
        <w:jc w:val="right"/>
      </w:pPr>
      <w:r>
        <w:rPr>
          <w:rFonts w:ascii="Assistant" w:hAnsi="Assistant" w:cs="Assistant"/>
          <w:b w:val="0"/>
          <w:sz w:val="23"/>
          <w:rtl w:val="1"/>
          <w:szCs w:val="23"/>
        </w:rPr>
        <w:t xml:space="preserve">     ◯ ב. בניית נמל ← חוף רחב ← מדבר</w:t>
      </w:r>
    </w:p>
    <w:p>
      <w:pPr>
        <w:bidi w:val="1"/>
        <w:spacing w:after="20"/>
        <w:jc w:val="right"/>
      </w:pPr>
      <w:r>
        <w:rPr>
          <w:rFonts w:ascii="Assistant" w:hAnsi="Assistant" w:cs="Assistant"/>
          <w:b w:val="0"/>
          <w:sz w:val="23"/>
          <w:rtl w:val="1"/>
          <w:szCs w:val="23"/>
        </w:rPr>
        <w:t xml:space="preserve">     ◯ ג. יותר עדרים וכריתה ← צמחייה מתדלדלת ← קרקע נסחפת ← אדמה דומה למדבר</w:t>
      </w:r>
    </w:p>
    <w:p>
      <w:pPr>
        <w:bidi w:val="1"/>
        <w:spacing w:after="20"/>
        <w:jc w:val="right"/>
      </w:pPr>
      <w:r>
        <w:rPr>
          <w:rFonts w:ascii="Assistant" w:hAnsi="Assistant" w:cs="Assistant"/>
          <w:b w:val="0"/>
          <w:sz w:val="23"/>
          <w:rtl w:val="1"/>
          <w:szCs w:val="23"/>
        </w:rPr>
        <w:t xml:space="preserve">     ◯ ד. שלג ← קור ← מדבר</w:t>
      </w:r>
    </w:p>
    <w:p>
      <w:pPr>
        <w:bidi w:val="1"/>
        <w:spacing w:after="20"/>
        <w:jc w:val="right"/>
      </w:pPr>
      <w:r>
        <w:rPr>
          <w:rFonts w:ascii="Assistant" w:hAnsi="Assistant" w:cs="Assistant"/>
          <w:b/>
          <w:sz w:val="23"/>
          <w:rtl w:val="1"/>
          <w:bCs/>
          <w:szCs w:val="23"/>
        </w:rPr>
        <w:t>3. נבנה שובר גלים, והזרם לאורך החוף זורם מדרום לצפון. מה צפוי לקרות?</w:t>
      </w:r>
    </w:p>
    <w:p>
      <w:pPr>
        <w:bidi w:val="1"/>
        <w:spacing w:after="20"/>
        <w:jc w:val="right"/>
      </w:pPr>
      <w:r>
        <w:rPr>
          <w:rFonts w:ascii="Assistant" w:hAnsi="Assistant" w:cs="Assistant"/>
          <w:b w:val="0"/>
          <w:sz w:val="23"/>
          <w:rtl w:val="1"/>
          <w:szCs w:val="23"/>
        </w:rPr>
        <w:t xml:space="preserve">     ◯ א. חול יצטבר מדרום לשובר הגלים, והחוף מצפון לו יצטמצם</w:t>
      </w:r>
    </w:p>
    <w:p>
      <w:pPr>
        <w:bidi w:val="1"/>
        <w:spacing w:after="20"/>
        <w:jc w:val="right"/>
      </w:pPr>
      <w:r>
        <w:rPr>
          <w:rFonts w:ascii="Assistant" w:hAnsi="Assistant" w:cs="Assistant"/>
          <w:b w:val="0"/>
          <w:sz w:val="23"/>
          <w:rtl w:val="1"/>
          <w:szCs w:val="23"/>
        </w:rPr>
        <w:t xml:space="preserve">     ◯ ב. חול יצטבר מצפון והחוף מדרום יתרחב</w:t>
      </w:r>
    </w:p>
    <w:p>
      <w:pPr>
        <w:bidi w:val="1"/>
        <w:spacing w:after="20"/>
        <w:jc w:val="right"/>
      </w:pPr>
      <w:r>
        <w:rPr>
          <w:rFonts w:ascii="Assistant" w:hAnsi="Assistant" w:cs="Assistant"/>
          <w:b w:val="0"/>
          <w:sz w:val="23"/>
          <w:rtl w:val="1"/>
          <w:szCs w:val="23"/>
        </w:rPr>
        <w:t xml:space="preserve">     ◯ ג. לא ישתנה דבר</w:t>
      </w:r>
    </w:p>
    <w:p>
      <w:pPr>
        <w:bidi w:val="1"/>
        <w:spacing w:after="20"/>
        <w:jc w:val="right"/>
      </w:pPr>
      <w:r>
        <w:rPr>
          <w:rFonts w:ascii="Assistant" w:hAnsi="Assistant" w:cs="Assistant"/>
          <w:b w:val="0"/>
          <w:sz w:val="23"/>
          <w:rtl w:val="1"/>
          <w:szCs w:val="23"/>
        </w:rPr>
        <w:t xml:space="preserve">     ◯ ד. כל החוף יתרחב באופן שווה</w:t>
      </w:r>
    </w:p>
    <w:p>
      <w:pPr>
        <w:bidi w:val="1"/>
        <w:spacing w:after="20"/>
        <w:jc w:val="right"/>
      </w:pPr>
      <w:r>
        <w:rPr>
          <w:rFonts w:ascii="Assistant" w:hAnsi="Assistant" w:cs="Assistant"/>
          <w:b/>
          <w:sz w:val="23"/>
          <w:rtl w:val="1"/>
          <w:bCs/>
          <w:szCs w:val="23"/>
        </w:rPr>
        <w:t>4. מה הקשר בין מדבור להגירה?</w:t>
      </w:r>
    </w:p>
    <w:p>
      <w:pPr>
        <w:bidi w:val="1"/>
        <w:spacing w:after="20"/>
        <w:jc w:val="right"/>
      </w:pPr>
      <w:r>
        <w:rPr>
          <w:rFonts w:ascii="Assistant" w:hAnsi="Assistant" w:cs="Assistant"/>
          <w:b w:val="0"/>
          <w:sz w:val="23"/>
          <w:rtl w:val="1"/>
          <w:szCs w:val="23"/>
        </w:rPr>
        <w:t xml:space="preserve">     ◯ א. אין קשר</w:t>
      </w:r>
    </w:p>
    <w:p>
      <w:pPr>
        <w:bidi w:val="1"/>
        <w:spacing w:after="20"/>
        <w:jc w:val="right"/>
      </w:pPr>
      <w:r>
        <w:rPr>
          <w:rFonts w:ascii="Assistant" w:hAnsi="Assistant" w:cs="Assistant"/>
          <w:b w:val="0"/>
          <w:sz w:val="23"/>
          <w:rtl w:val="1"/>
          <w:szCs w:val="23"/>
        </w:rPr>
        <w:t xml:space="preserve">     ◯ ב. מדבור גורם לאנשים לעבור לאזורים יבשים יותר</w:t>
      </w:r>
    </w:p>
    <w:p>
      <w:pPr>
        <w:bidi w:val="1"/>
        <w:spacing w:after="20"/>
        <w:jc w:val="right"/>
      </w:pPr>
      <w:r>
        <w:rPr>
          <w:rFonts w:ascii="Assistant" w:hAnsi="Assistant" w:cs="Assistant"/>
          <w:b w:val="0"/>
          <w:sz w:val="23"/>
          <w:rtl w:val="1"/>
          <w:szCs w:val="23"/>
        </w:rPr>
        <w:t xml:space="preserve">     ◯ ג. הגירה גורמת לגשם</w:t>
      </w:r>
    </w:p>
    <w:p>
      <w:pPr>
        <w:bidi w:val="1"/>
        <w:spacing w:after="20"/>
        <w:jc w:val="right"/>
      </w:pPr>
      <w:r>
        <w:rPr>
          <w:rFonts w:ascii="Assistant" w:hAnsi="Assistant" w:cs="Assistant"/>
          <w:b w:val="0"/>
          <w:sz w:val="23"/>
          <w:rtl w:val="1"/>
          <w:szCs w:val="23"/>
        </w:rPr>
        <w:t xml:space="preserve">     ◯ ד. בלי קרקע פורייה קשה להתפרנס, ולכן תושבים עוזבים</w:t>
      </w:r>
    </w:p>
    <w:p>
      <w:pPr>
        <w:bidi w:val="1"/>
        <w:spacing w:after="20"/>
        <w:jc w:val="right"/>
      </w:pPr>
      <w:r>
        <w:rPr>
          <w:rFonts w:ascii="Assistant" w:hAnsi="Assistant" w:cs="Assistant"/>
          <w:b/>
          <w:sz w:val="23"/>
          <w:rtl w:val="1"/>
          <w:bCs/>
          <w:szCs w:val="23"/>
        </w:rPr>
        <w:t>5. איזו נקודת מבט מתמקדת בשטחים הפתוחים בדיון על פיתוח?</w:t>
      </w:r>
    </w:p>
    <w:p>
      <w:pPr>
        <w:bidi w:val="1"/>
        <w:spacing w:after="20"/>
        <w:jc w:val="right"/>
      </w:pPr>
      <w:r>
        <w:rPr>
          <w:rFonts w:ascii="Assistant" w:hAnsi="Assistant" w:cs="Assistant"/>
          <w:b w:val="0"/>
          <w:sz w:val="23"/>
          <w:rtl w:val="1"/>
          <w:szCs w:val="23"/>
        </w:rPr>
        <w:t xml:space="preserve">     ◯ א. כלכלית</w:t>
      </w:r>
    </w:p>
    <w:p>
      <w:pPr>
        <w:bidi w:val="1"/>
        <w:spacing w:after="20"/>
        <w:jc w:val="right"/>
      </w:pPr>
      <w:r>
        <w:rPr>
          <w:rFonts w:ascii="Assistant" w:hAnsi="Assistant" w:cs="Assistant"/>
          <w:b w:val="0"/>
          <w:sz w:val="23"/>
          <w:rtl w:val="1"/>
          <w:szCs w:val="23"/>
        </w:rPr>
        <w:t xml:space="preserve">     ◯ ב. סביבתית</w:t>
      </w:r>
    </w:p>
    <w:p>
      <w:pPr>
        <w:bidi w:val="1"/>
        <w:spacing w:after="20"/>
        <w:jc w:val="right"/>
      </w:pPr>
      <w:r>
        <w:rPr>
          <w:rFonts w:ascii="Assistant" w:hAnsi="Assistant" w:cs="Assistant"/>
          <w:b w:val="0"/>
          <w:sz w:val="23"/>
          <w:rtl w:val="1"/>
          <w:szCs w:val="23"/>
        </w:rPr>
        <w:t xml:space="preserve">     ◯ ג. תחבורתית</w:t>
      </w:r>
    </w:p>
    <w:p>
      <w:pPr>
        <w:bidi w:val="1"/>
        <w:spacing w:after="20"/>
        <w:jc w:val="right"/>
      </w:pPr>
      <w:r>
        <w:rPr>
          <w:rFonts w:ascii="Assistant" w:hAnsi="Assistant" w:cs="Assistant"/>
          <w:b w:val="0"/>
          <w:sz w:val="23"/>
          <w:rtl w:val="1"/>
          <w:szCs w:val="23"/>
        </w:rPr>
        <w:t xml:space="preserve">     ◯ ד. פיננסית</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f3eaff"/>
          </w:tcPr>
          <w:p>
            <w:pPr>
              <w:bidi w:val="1"/>
              <w:jc w:val="right"/>
            </w:pPr>
            <w:r/>
            <w:r>
              <w:rPr>
                <w:rFonts w:ascii="Assistant" w:hAnsi="Assistant" w:cs="Assistant"/>
                <w:b/>
                <w:sz w:val="21"/>
                <w:rtl w:val="1"/>
                <w:bCs/>
                <w:szCs w:val="21"/>
              </w:rPr>
              <w:t>משפט</w:t>
            </w:r>
          </w:p>
        </w:tc>
        <w:tc>
          <w:tcPr>
            <w:tcW w:type="dxa" w:w="1134"/>
            <w:shd w:val="clear" w:color="auto" w:fill="f3eaff"/>
          </w:tcPr>
          <w:p>
            <w:pPr>
              <w:bidi w:val="1"/>
              <w:jc w:val="right"/>
            </w:pPr>
            <w:r/>
            <w:r>
              <w:rPr>
                <w:rFonts w:ascii="Assistant" w:hAnsi="Assistant" w:cs="Assistant"/>
                <w:b/>
                <w:sz w:val="21"/>
                <w:rtl w:val="1"/>
                <w:bCs/>
                <w:szCs w:val="21"/>
              </w:rPr>
              <w:t>נכון</w:t>
            </w:r>
          </w:p>
        </w:tc>
        <w:tc>
          <w:tcPr>
            <w:tcW w:type="dxa" w:w="1134"/>
            <w:shd w:val="clear" w:color="auto" w:fill="f3ea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מדבור הוא תוצאה של גורם אחד בלבד.</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פיתוח בחוף אחד יכול להשפיע על חופים במרחק קילומטרים רבים.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במשבר של 2008 צמצום האשראי פגע גם בעסקים שלא היו קשורים לדיור.</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הנוף האנושי הולך ומצטמצם בעולם המשתנה.</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8b3fd1"/>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f3ea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נתחו את משבר 2008 כ״אפקט דומינו״: זהו לפחות חמש חוליות והסבירו מה מקשר כל חוליה לבאה.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״מדבור הוא אסון טבע.״ הסבירו מדוע הטענה חלקית, ונסחו טענה מדויקת יותר.</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השוו בין אפקט דומינו כלכלי לבין אפקט דומינו בנוף החוף: מה ״מעביר״ את השינוי בכל אחד?</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shd w:val="clear" w:color="auto" w:fill="FFF8DC"/>
      </w:pPr>
      <w:r>
        <w:rPr>
          <w:rFonts w:ascii="Assistant" w:hAnsi="Assistant" w:cs="Assistant"/>
          <w:b/>
          <w:color w:val="9A6B00"/>
          <w:sz w:val="26"/>
          <w:rtl w:val="1"/>
          <w:bCs/>
          <w:szCs w:val="26"/>
        </w:rPr>
        <w:t>🏆 אתגר חוקרים</w:t>
      </w:r>
    </w:p>
    <w:p>
      <w:pPr>
        <w:bidi w:val="1"/>
        <w:spacing w:after="80"/>
        <w:jc w:val="right"/>
        <w:shd w:val="clear" w:color="auto" w:fill="FFF8DC"/>
      </w:pPr>
      <w:r>
        <w:rPr>
          <w:rFonts w:ascii="Assistant" w:hAnsi="Assistant" w:cs="Assistant"/>
          <w:b w:val="0"/>
          <w:sz w:val="23"/>
          <w:rtl w:val="1"/>
          <w:szCs w:val="23"/>
        </w:rPr>
        <w:t>אתם יועצים לרשות מקומית שרוצה להקים מרינה (נמל קטן) בחוף עירוני. בנו טבלת נקודות מבט (כלכלית, סביבתית, חברתית), חזו שרשרת שינויים לחוף השכן, והציעו המלצה מנומקת.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F08A24"/>
          <w:sz w:val="26"/>
          <w:rtl w:val="1"/>
          <w:bCs/>
          <w:szCs w:val="26"/>
        </w:rPr>
        <w:t>🎫 כרטיס יציאה – אפקט הדומינו ונופים משתנים     שם: __________</w:t>
      </w:r>
    </w:p>
    <w:p>
      <w:pPr>
        <w:bidi w:val="1"/>
        <w:spacing w:after="20"/>
        <w:jc w:val="right"/>
      </w:pPr>
      <w:r>
        <w:rPr>
          <w:rFonts w:ascii="Assistant" w:hAnsi="Assistant" w:cs="Assistant"/>
          <w:b w:val="0"/>
          <w:sz w:val="23"/>
          <w:rtl w:val="1"/>
          <w:szCs w:val="23"/>
        </w:rPr>
        <w:t>1. חוליה במשבר 2008 שלא הבנתי עד היום...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ההבדל בין גורם טבעי לגורם אנושי במדבור: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הייתי ממליץ על פיתוח בשטח פתוח רק אם...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אפקט הדומינו ונופים משתנים – חוברת תלמיד – מתקדם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